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2BB" w:rsidRDefault="001A098D">
      <w:r>
        <w:t xml:space="preserve"> </w:t>
      </w:r>
    </w:p>
    <w:tbl>
      <w:tblPr>
        <w:tblStyle w:val="a2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6150"/>
      </w:tblGrid>
      <w:tr w:rsidR="00E562BB" w:rsidTr="000122D0">
        <w:trPr>
          <w:jc w:val="center"/>
        </w:trPr>
        <w:tc>
          <w:tcPr>
            <w:tcW w:w="474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615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Items:</w:t>
            </w:r>
          </w:p>
        </w:tc>
      </w:tr>
      <w:tr w:rsidR="00E562BB" w:rsidTr="000122D0">
        <w:trPr>
          <w:trHeight w:val="420"/>
          <w:jc w:val="center"/>
        </w:trPr>
        <w:tc>
          <w:tcPr>
            <w:tcW w:w="47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3.OA.01</w:t>
            </w:r>
            <w:r>
              <w:rPr>
                <w:b/>
              </w:rPr>
              <w:t xml:space="preserve"> - </w:t>
            </w:r>
          </w:p>
          <w:p w:rsidR="00E562BB" w:rsidRDefault="001A098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Interpret products of whole numbers, e.g., interpret 5 × 7 as the total number of objects in 5 groups of 7 objects each. For example, describe a context in which a total number of objects can be expressed as 5 × 7.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3.0  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</w:pPr>
            <w:r>
              <w:t>1. Draw a model to find the total number.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              8 groups of 3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3762375" cy="2527300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733425" y="415925"/>
                                <a:ext cx="4410000" cy="2952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E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562BB" w:rsidRDefault="00E562B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296.25pt;height:1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" fillcolor="#efefef">
                      <v:stroke joinstyle="round"/>
                      <v:textbox inset="2.53958mm,2.53958mm,2.53958mm,2.53958mm">
                        <w:txbxContent>
                          <w:p w:rsidR="00E562BB" w:rsidRDefault="00E562B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</w:rPr>
              <w:drawing>
                <wp:inline distT="114300" distB="114300" distL="114300" distR="114300">
                  <wp:extent cx="1438275" cy="1081088"/>
                  <wp:effectExtent l="0" t="0" r="0" b="0"/>
                  <wp:docPr id="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562BB" w:rsidRDefault="001A098D">
            <w:pPr>
              <w:widowControl w:val="0"/>
              <w:spacing w:line="240" w:lineRule="auto"/>
            </w:pPr>
            <w:r>
              <w:t>2.</w:t>
            </w:r>
            <w:r>
              <w:rPr>
                <w:b/>
              </w:rPr>
              <w:t xml:space="preserve">  </w:t>
            </w:r>
            <w:r>
              <w:t>Write a multiplication sentence to describe the picture of counters above.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t xml:space="preserve">            _____________________</w:t>
            </w:r>
          </w:p>
          <w:p w:rsidR="00E562BB" w:rsidRDefault="00E562BB">
            <w:pPr>
              <w:widowControl w:val="0"/>
              <w:spacing w:line="240" w:lineRule="auto"/>
            </w:pPr>
          </w:p>
        </w:tc>
      </w:tr>
      <w:tr w:rsidR="00E562BB" w:rsidTr="000122D0">
        <w:trPr>
          <w:trHeight w:val="420"/>
          <w:jc w:val="center"/>
        </w:trPr>
        <w:tc>
          <w:tcPr>
            <w:tcW w:w="47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E562BB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Circle the multiplication sentence that represents the array. 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266825" cy="1352550"/>
                  <wp:effectExtent l="0" t="0" r="0" b="0"/>
                  <wp:docPr id="2" name="image3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52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  20 x 5 = 4</w:t>
            </w:r>
          </w:p>
          <w:p w:rsidR="00E562BB" w:rsidRDefault="001A098D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b.    20 x 4 = 5</w:t>
            </w:r>
          </w:p>
          <w:p w:rsidR="00E562BB" w:rsidRDefault="001A098D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c.    5 x 4 = 20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rPr>
                <w:b/>
              </w:rPr>
            </w:pPr>
            <w:r>
              <w:rPr>
                <w:b/>
              </w:rPr>
              <w:t>2.  Write a multiplication equation to represent the array below?</w:t>
            </w:r>
          </w:p>
          <w:p w:rsidR="00E562BB" w:rsidRDefault="001A098D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           _______ x ______ = _______</w:t>
            </w:r>
          </w:p>
          <w:p w:rsidR="00E562BB" w:rsidRDefault="00E562BB">
            <w:pPr>
              <w:widowControl w:val="0"/>
              <w:rPr>
                <w:b/>
              </w:rPr>
            </w:pPr>
          </w:p>
          <w:tbl>
            <w:tblPr>
              <w:tblStyle w:val="a"/>
              <w:tblW w:w="2955" w:type="dxa"/>
              <w:tblInd w:w="5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15"/>
              <w:gridCol w:w="570"/>
              <w:gridCol w:w="585"/>
              <w:gridCol w:w="615"/>
              <w:gridCol w:w="570"/>
            </w:tblGrid>
            <w:tr w:rsidR="00E562BB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  <w:tr w:rsidR="00E562BB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  <w:tr w:rsidR="00E562BB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  <w:tr w:rsidR="00E562BB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  <w:tr w:rsidR="00E562BB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  <w:tr w:rsidR="00E562BB"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8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615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570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E562BB" w:rsidRDefault="00E562B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62BB" w:rsidRDefault="00E562B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  Draw a picture to show 4 groups of 7 stars.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</w:pPr>
          </w:p>
        </w:tc>
      </w:tr>
      <w:tr w:rsidR="00E562BB" w:rsidTr="000122D0">
        <w:trPr>
          <w:trHeight w:val="420"/>
          <w:jc w:val="center"/>
        </w:trPr>
        <w:tc>
          <w:tcPr>
            <w:tcW w:w="47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spacing w:line="288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lastRenderedPageBreak/>
              <w:t>3.OA.02</w:t>
            </w:r>
            <w:r>
              <w:rPr>
                <w:b/>
              </w:rPr>
              <w:t xml:space="preserve"> - </w:t>
            </w:r>
          </w:p>
          <w:p w:rsidR="00E562BB" w:rsidRDefault="001A098D">
            <w:pPr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Interpret whole-number quotients of whole numbers, e.g., interpret 56 ÷ 8 as the number of objects in each share when 56 objects are partitioned equally into 8 shares, or as a number of shares when 56 </w:t>
            </w:r>
            <w:r>
              <w:rPr>
                <w:sz w:val="24"/>
                <w:szCs w:val="24"/>
              </w:rPr>
              <w:lastRenderedPageBreak/>
              <w:t>objects are partitioned into equal shares of 8 objects each. For example, describe a context in which a number of shares or a number of groups can be expressed as 56 ÷ 8.</w:t>
            </w: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lastRenderedPageBreak/>
              <w:t>3.0</w:t>
            </w:r>
            <w:r>
              <w:rPr>
                <w:b/>
              </w:rPr>
              <w:t xml:space="preserve"> 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</w:pPr>
            <w:r>
              <w:t>Draw a model to represent this problem.</w:t>
            </w: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21÷ 7 = 3</m:t>
              </m:r>
            </m:oMath>
            <w:r>
              <w:rPr>
                <w:b/>
              </w:rPr>
              <w:t xml:space="preserve"> 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1438275" cy="1081088"/>
                  <wp:effectExtent l="0" t="0" r="0" b="0"/>
                  <wp:docPr id="5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810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          b. Write a division sentence to describe the picture of </w:t>
            </w: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              </w:t>
            </w:r>
            <w:proofErr w:type="gramStart"/>
            <w:r>
              <w:t>counters</w:t>
            </w:r>
            <w:proofErr w:type="gramEnd"/>
            <w:r>
              <w:t>.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            _____________________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E562BB" w:rsidTr="000122D0">
        <w:trPr>
          <w:trHeight w:val="420"/>
          <w:jc w:val="center"/>
        </w:trPr>
        <w:tc>
          <w:tcPr>
            <w:tcW w:w="47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E562BB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contextualSpacing/>
            </w:pPr>
            <w:r>
              <w:t xml:space="preserve"> Circle the division sentence that represents the array. 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</w:t>
            </w:r>
            <w:r>
              <w:rPr>
                <w:noProof/>
              </w:rPr>
              <w:drawing>
                <wp:inline distT="114300" distB="114300" distL="114300" distR="114300">
                  <wp:extent cx="1266825" cy="1352550"/>
                  <wp:effectExtent l="0" t="0" r="0" b="0"/>
                  <wp:docPr id="1" name="image2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gif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352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  4 ÷ 5 = 20</w:t>
            </w: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b.     20 ÷ 5 = 4</w:t>
            </w: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c.     5 ÷ 4 = 20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rPr>
                <w:noProof/>
              </w:rPr>
              <w:lastRenderedPageBreak/>
              <w:drawing>
                <wp:inline distT="114300" distB="114300" distL="114300" distR="114300">
                  <wp:extent cx="2847975" cy="1600200"/>
                  <wp:effectExtent l="0" t="0" r="0" b="0"/>
                  <wp:docPr id="4" name="image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7975" cy="1600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>2. Write a division sentence to match the picture of the apples.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    _______  </w:t>
            </w:r>
            <w:r>
              <w:rPr>
                <w:sz w:val="28"/>
                <w:szCs w:val="28"/>
              </w:rPr>
              <w:t>÷</w:t>
            </w:r>
            <w:r>
              <w:t xml:space="preserve">  _______ </w:t>
            </w:r>
            <w:r>
              <w:rPr>
                <w:sz w:val="28"/>
                <w:szCs w:val="28"/>
              </w:rPr>
              <w:t>=</w:t>
            </w:r>
            <w:r>
              <w:t xml:space="preserve"> ________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>3. Draw a picture below to solve 35 ÷ 5</w:t>
            </w:r>
          </w:p>
          <w:p w:rsidR="00E562BB" w:rsidRDefault="001A098D">
            <w:pPr>
              <w:widowControl w:val="0"/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inline distT="114300" distB="114300" distL="114300" distR="114300">
                      <wp:extent cx="3762375" cy="1814513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914400" y="609600"/>
                                <a:ext cx="4333799" cy="33050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E562BB" w:rsidRDefault="00E562BB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7" style="width:296.25pt;height:14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">
                      <v:stroke joinstyle="round"/>
                      <v:textbox inset="2.53958mm,2.53958mm,2.53958mm,2.53958mm">
                        <w:txbxContent>
                          <w:p w:rsidR="00E562BB" w:rsidRDefault="00E562BB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</w:pPr>
          </w:p>
        </w:tc>
      </w:tr>
      <w:tr w:rsidR="00E562BB" w:rsidTr="000122D0">
        <w:trPr>
          <w:trHeight w:val="420"/>
          <w:jc w:val="center"/>
        </w:trPr>
        <w:tc>
          <w:tcPr>
            <w:tcW w:w="47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widowControl w:val="0"/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3.OA.05 - </w:t>
            </w:r>
          </w:p>
          <w:p w:rsidR="00E562BB" w:rsidRDefault="001A098D">
            <w:pPr>
              <w:widowControl w:val="0"/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 properties of operations as strategies to multiply and divide. Examples: If 6 × 4 = 24 is known, then 4 × 6 = 24 is also known. (Commutative property of multiplication.) 3 × 5 × 2 can be found by 3 × 5 = 15, then 15 × 2 = 30, or by 5 × 2 = 10, then 3 × 10 = 30. (Associative property of multiplication.) </w:t>
            </w:r>
            <w:r>
              <w:rPr>
                <w:sz w:val="24"/>
                <w:szCs w:val="24"/>
              </w:rPr>
              <w:lastRenderedPageBreak/>
              <w:t>Knowing that 8 × 5 = 40 and 8 × 2 = 16, one can find 8 × 7 as 8 × (5 + 2) = (8 × 5) + (8 × 2) = 40 + 16 = 56. (Distributive property.)</w:t>
            </w:r>
          </w:p>
          <w:p w:rsidR="00E562BB" w:rsidRDefault="00E562B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Separate list for them of properties. </w:t>
            </w:r>
            <w:r>
              <w:rPr>
                <w:i/>
              </w:rPr>
              <w:t>Not</w:t>
            </w:r>
            <w:r>
              <w:t xml:space="preserve"> on the test.</w:t>
            </w:r>
          </w:p>
          <w:p w:rsidR="00E562BB" w:rsidRDefault="001A098D">
            <w:pPr>
              <w:widowControl w:val="0"/>
              <w:spacing w:line="240" w:lineRule="auto"/>
              <w:rPr>
                <w:i/>
              </w:rPr>
            </w:pPr>
            <w:r>
              <w:rPr>
                <w:i/>
              </w:rPr>
              <w:t>See properties posters in Rubicon Math YLC CMBA Trimester 2, as a support for these tasks.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>Word Bank:</w:t>
            </w:r>
          </w:p>
          <w:p w:rsidR="00E562BB" w:rsidRDefault="001A098D">
            <w:pPr>
              <w:widowControl w:val="0"/>
              <w:spacing w:line="240" w:lineRule="auto"/>
            </w:pPr>
            <w:r>
              <w:t>Commutative Property of Multiplication</w:t>
            </w:r>
          </w:p>
          <w:p w:rsidR="00E562BB" w:rsidRDefault="001A098D">
            <w:pPr>
              <w:widowControl w:val="0"/>
              <w:spacing w:line="240" w:lineRule="auto"/>
            </w:pPr>
            <w:r>
              <w:t>Associative Property of Multiplication</w:t>
            </w:r>
          </w:p>
          <w:p w:rsidR="00E562BB" w:rsidRDefault="001A098D">
            <w:pPr>
              <w:widowControl w:val="0"/>
              <w:spacing w:line="240" w:lineRule="auto"/>
            </w:pPr>
            <w:r>
              <w:t>Distributive Property</w:t>
            </w:r>
          </w:p>
          <w:p w:rsidR="00E562BB" w:rsidRDefault="001A098D">
            <w:pPr>
              <w:widowControl w:val="0"/>
              <w:spacing w:line="240" w:lineRule="auto"/>
            </w:pPr>
            <w:r>
              <w:t>Zero Property of Multiplication</w:t>
            </w:r>
          </w:p>
          <w:p w:rsidR="00E562BB" w:rsidRDefault="001A098D">
            <w:pPr>
              <w:widowControl w:val="0"/>
              <w:spacing w:line="240" w:lineRule="auto"/>
            </w:pPr>
            <w:r>
              <w:t>Identity Property of Multiplication</w:t>
            </w:r>
          </w:p>
          <w:p w:rsidR="00E562BB" w:rsidRDefault="001A098D">
            <w:pPr>
              <w:widowControl w:val="0"/>
              <w:spacing w:line="240" w:lineRule="auto"/>
            </w:pPr>
            <w:r>
              <w:t>Inverse Operation</w:t>
            </w:r>
          </w:p>
          <w:p w:rsidR="00E562BB" w:rsidRDefault="00E562BB">
            <w:pPr>
              <w:widowControl w:val="0"/>
              <w:spacing w:line="240" w:lineRule="auto"/>
              <w:rPr>
                <w:i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</w:t>
            </w:r>
          </w:p>
          <w:p w:rsidR="00E562BB" w:rsidRDefault="001A098D">
            <w:pPr>
              <w:widowControl w:val="0"/>
              <w:spacing w:line="240" w:lineRule="auto"/>
            </w:pPr>
            <w:r>
              <w:t>a. Use one of the properties of operations to show how this equation could have been solved</w:t>
            </w:r>
            <w:r>
              <w:rPr>
                <w:rFonts w:ascii="Century Gothic" w:eastAsia="Century Gothic" w:hAnsi="Century Gothic" w:cs="Century Gothic"/>
              </w:rPr>
              <w:t>.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>6 X 4 = 24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proofErr w:type="gramStart"/>
            <w:r>
              <w:t>b.  Use</w:t>
            </w:r>
            <w:proofErr w:type="gramEnd"/>
            <w:r>
              <w:t xml:space="preserve"> one of the properties of operations to show how this equation could have been solved</w:t>
            </w:r>
            <w:r>
              <w:rPr>
                <w:sz w:val="24"/>
                <w:szCs w:val="24"/>
              </w:rPr>
              <w:t>.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>35 ÷ 7 = 5</w:t>
            </w:r>
          </w:p>
          <w:p w:rsidR="00E562BB" w:rsidRDefault="00E562BB">
            <w:pPr>
              <w:widowControl w:val="0"/>
              <w:spacing w:line="240" w:lineRule="auto"/>
            </w:pPr>
          </w:p>
        </w:tc>
      </w:tr>
      <w:tr w:rsidR="00E562BB" w:rsidTr="000122D0">
        <w:trPr>
          <w:trHeight w:val="420"/>
          <w:jc w:val="center"/>
        </w:trPr>
        <w:tc>
          <w:tcPr>
            <w:tcW w:w="47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E562BB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b/>
              </w:rPr>
              <w:t>2.0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>1. Which shows the correct way to solve for 4 X 12?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 (2 x 6) +  (2 x 6)</w:t>
            </w:r>
          </w:p>
          <w:p w:rsidR="00E562BB" w:rsidRDefault="001A098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 (4 x 10) +  (4 x 2)</w:t>
            </w:r>
          </w:p>
          <w:p w:rsidR="00E562BB" w:rsidRDefault="001A098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 (4 x 6) +  (2 x 6)</w:t>
            </w:r>
          </w:p>
          <w:p w:rsidR="00E562BB" w:rsidRDefault="001A098D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contextualSpacing/>
            </w:pPr>
            <w:r>
              <w:t xml:space="preserve"> (4 x 8) + (4 x 3)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>2.  Draw a line to connect equal expressions or values: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          4 x 6          (6 x 2) + (6 x 1)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          6 x 3          (8 x 5) + (8 x 2)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          8 x 7          6 x 4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          7 x 4          7 x 2 x 2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>3.  Fill in the missing factors.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t>6 x 7 = ( ____ x 7 ) + ( ___ x 7 )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</w:pPr>
            <w:r>
              <w:t>4.  Find the unknown factor. Use the Commutative Property.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>___ X 3 = 30</w:t>
            </w:r>
          </w:p>
          <w:p w:rsidR="00E562BB" w:rsidRDefault="00E562BB">
            <w:pPr>
              <w:widowControl w:val="0"/>
              <w:spacing w:line="240" w:lineRule="auto"/>
            </w:pPr>
          </w:p>
          <w:p w:rsidR="00E562BB" w:rsidRDefault="001A098D">
            <w:pPr>
              <w:widowControl w:val="0"/>
              <w:spacing w:line="240" w:lineRule="auto"/>
            </w:pPr>
            <w:r>
              <w:t>3 X ___ = 30</w:t>
            </w:r>
          </w:p>
        </w:tc>
      </w:tr>
      <w:tr w:rsidR="00E562BB" w:rsidTr="000122D0">
        <w:trPr>
          <w:trHeight w:val="420"/>
          <w:jc w:val="center"/>
        </w:trPr>
        <w:tc>
          <w:tcPr>
            <w:tcW w:w="4740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E562BB">
            <w:pPr>
              <w:widowControl w:val="0"/>
              <w:spacing w:line="288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88" w:lineRule="auto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t>3.</w:t>
            </w:r>
            <w:r>
              <w:rPr>
                <w:b/>
                <w:sz w:val="24"/>
                <w:szCs w:val="24"/>
              </w:rPr>
              <w:t>NF.01</w:t>
            </w:r>
            <w:r>
              <w:rPr>
                <w:sz w:val="24"/>
                <w:szCs w:val="24"/>
              </w:rPr>
              <w:t xml:space="preserve"> - </w:t>
            </w:r>
          </w:p>
          <w:p w:rsidR="00E562BB" w:rsidRDefault="001A098D">
            <w:pPr>
              <w:widowControl w:val="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Understand a fraction 1/b as the quantity formed by 1 part when a whole is partitioned </w:t>
            </w:r>
            <w:r>
              <w:rPr>
                <w:b/>
              </w:rPr>
              <w:t xml:space="preserve">into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b equal parts; </w:t>
            </w:r>
          </w:p>
          <w:p w:rsidR="00E562BB" w:rsidRDefault="00E562BB">
            <w:pPr>
              <w:widowControl w:val="0"/>
              <w:spacing w:line="28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562BB" w:rsidRDefault="001A098D">
            <w:pPr>
              <w:widowControl w:val="0"/>
              <w:spacing w:line="288" w:lineRule="auto"/>
              <w:rPr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understand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 fraction a/b as the quantity formed by a parts of size 1/b.</w:t>
            </w:r>
          </w:p>
          <w:p w:rsidR="00E562BB" w:rsidRDefault="00E562B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6D1B95" w:rsidRDefault="006D1B95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3.0</w:t>
            </w:r>
          </w:p>
          <w:p w:rsidR="00E562BB" w:rsidRDefault="001A098D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contextualSpacing/>
              <w:rPr>
                <w:b/>
              </w:rPr>
            </w:pPr>
            <w:r>
              <w:rPr>
                <w:b/>
              </w:rPr>
              <w:t xml:space="preserve">What unit fraction is shaded gray? 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0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9"/>
              <w:gridCol w:w="1078"/>
              <w:gridCol w:w="1078"/>
              <w:gridCol w:w="1078"/>
            </w:tblGrid>
            <w:tr w:rsidR="00E562BB">
              <w:tc>
                <w:tcPr>
                  <w:tcW w:w="1078" w:type="dxa"/>
                  <w:shd w:val="clear" w:color="auto" w:fill="99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jc w:val="center"/>
              <w:rPr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b/>
              </w:rPr>
              <w:t>______________________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b. Write the fraction of shaded boxes.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tbl>
            <w:tblPr>
              <w:tblStyle w:val="a1"/>
              <w:tblW w:w="4313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079"/>
              <w:gridCol w:w="1078"/>
              <w:gridCol w:w="1078"/>
              <w:gridCol w:w="1078"/>
            </w:tblGrid>
            <w:tr w:rsidR="00E562BB">
              <w:tc>
                <w:tcPr>
                  <w:tcW w:w="1078" w:type="dxa"/>
                  <w:shd w:val="clear" w:color="auto" w:fill="99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78" w:type="dxa"/>
                  <w:shd w:val="clear" w:color="auto" w:fill="99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78" w:type="dxa"/>
                  <w:shd w:val="clear" w:color="auto" w:fill="999999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  <w:tc>
                <w:tcPr>
                  <w:tcW w:w="1078" w:type="dxa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E562BB" w:rsidRDefault="00E562BB">
                  <w:pPr>
                    <w:widowControl w:val="0"/>
                    <w:spacing w:line="240" w:lineRule="auto"/>
                    <w:rPr>
                      <w:b/>
                    </w:rPr>
                  </w:pPr>
                </w:p>
              </w:tc>
            </w:tr>
          </w:tbl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</w:pPr>
            <w:r>
              <w:t xml:space="preserve"> </w:t>
            </w:r>
          </w:p>
        </w:tc>
      </w:tr>
      <w:tr w:rsidR="00E562BB" w:rsidTr="006D1B95">
        <w:trPr>
          <w:trHeight w:val="7818"/>
          <w:jc w:val="center"/>
        </w:trPr>
        <w:tc>
          <w:tcPr>
            <w:tcW w:w="47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E562BB">
            <w:pPr>
              <w:widowControl w:val="0"/>
              <w:spacing w:line="240" w:lineRule="auto"/>
            </w:pPr>
          </w:p>
        </w:tc>
        <w:tc>
          <w:tcPr>
            <w:tcW w:w="61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</w:t>
            </w: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a.   How many equal parts are below? </w:t>
            </w: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6192" behindDoc="1" locked="0" layoutInCell="1" hidden="0" allowOverlap="1">
                      <wp:simplePos x="0" y="0"/>
                      <wp:positionH relativeFrom="margin">
                        <wp:posOffset>523875</wp:posOffset>
                      </wp:positionH>
                      <wp:positionV relativeFrom="paragraph">
                        <wp:posOffset>104775</wp:posOffset>
                      </wp:positionV>
                      <wp:extent cx="1962150" cy="352425"/>
                      <wp:effectExtent l="0" t="0" r="0" b="0"/>
                      <wp:wrapSquare wrapText="bothSides" distT="114300" distB="114300" distL="114300" distR="11430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62150" cy="352425"/>
                                <a:chOff x="1621950" y="1180950"/>
                                <a:chExt cx="1946400" cy="333899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621950" y="1190500"/>
                                  <a:ext cx="1946400" cy="3149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2BB" w:rsidRDefault="00E562B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9" name="Straight Arrow Connector 9"/>
                              <wps:cNvCnPr/>
                              <wps:spPr>
                                <a:xfrm>
                                  <a:off x="2079925" y="1180950"/>
                                  <a:ext cx="0" cy="3338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>
                                  <a:off x="2595150" y="1190500"/>
                                  <a:ext cx="0" cy="3150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 flipH="1">
                                  <a:off x="3100725" y="1180950"/>
                                  <a:ext cx="9599" cy="33389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lg" len="lg"/>
                                  <a:tailEnd type="none" w="lg" len="lg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" o:spid="_x0000_s1028" style="position:absolute;margin-left:41.25pt;margin-top:8.25pt;width:154.5pt;height:27.75pt;z-index:-251660288;mso-wrap-distance-top:9pt;mso-wrap-distance-bottom:9pt;mso-position-horizontal-relative:margin;mso-position-vertical-relative:text" coordorigin="16219,11809" coordsize="19464,3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">
                      <v:rect id="Rectangle 8" o:spid="_x0000_s1029" style="position:absolute;left:16219;top:11905;width:19464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wnT78A&#10;AADaAAAADwAAAGRycy9kb3ducmV2LnhtbERPTWvCQBC9C/0PyxS86UYhraSuYgsWkV7UkvOQHZNg&#10;djbsbmP8951DocfH+15vR9epgUJsPRtYzDNQxJW3LdcGvi/72QpUTMgWO89k4EERtpunyRoL6+98&#10;ouGcaiUhHAs00KTUF1rHqiGHce57YuGuPjhMAkOtbcC7hLtOL7PsRTtsWRoa7Omjoep2/nFSkofX&#10;ss+/3o/75WeZPfLTUB5HY6bP4+4NVKIx/Yv/3AdrQLbKFbkBevM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PCdPvwAAANoAAAAPAAAAAAAAAAAAAAAAAJgCAABkcnMvZG93bnJl&#10;di54bWxQSwUGAAAAAAQABAD1AAAAhAMAAAAA&#10;">
                        <v:stroke joinstyle="round"/>
                        <v:textbox inset="2.53958mm,2.53958mm,2.53958mm,2.53958mm">
                          <w:txbxContent>
                            <w:p w:rsidR="00E562BB" w:rsidRDefault="00E562B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9" o:spid="_x0000_s1030" type="#_x0000_t32" style="position:absolute;left:20799;top:11809;width:0;height:3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XhScIAAADaAAAADwAAAGRycy9kb3ducmV2LnhtbESPX0sDMRDE3wv9DmELvrW5Wih6Ni2l&#10;IAgFsX8QfFsu6+XwsnsmsXd+e1Mo+DjMzG+Y1WbwrbpQiI2wgfmsAEVciW24NnA+PU8fQMWEbLEV&#10;JgO/FGGzHo9WWFrp+UCXY6pVhnAs0YBLqSu1jpUjj3EmHXH2PiV4TFmGWtuAfYb7Vt8XxVJ7bDgv&#10;OOxo56j6Ov74TPlupP94m+95Mbh3fpUg1WJvzN1k2D6BSjSk//Ct/WINPML1Sr4Be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XhScIAAADaAAAADwAAAAAAAAAAAAAA&#10;AAChAgAAZHJzL2Rvd25yZXYueG1sUEsFBgAAAAAEAAQA+QAAAJADAAAAAA==&#10;">
                        <v:stroke startarrowwidth="wide" startarrowlength="long" endarrowwidth="wide" endarrowlength="long"/>
                      </v:shape>
                      <v:shape id="Straight Arrow Connector 11" o:spid="_x0000_s1031" type="#_x0000_t32" style="position:absolute;left:25951;top:11905;width:0;height:31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8KHcMAAADbAAAADwAAAGRycy9kb3ducmV2LnhtbESPQWvDMAyF74X9B6PCbq2TFcZI65ZS&#10;GAwKY+vKYDcRq3FoLGW212T/fh4UepN47316Wm1G36kLhdgKGyjnBSjiWmzLjYHjx/PsCVRMyBY7&#10;YTLwSxE267vJCisrA7/T5ZAalSEcKzTgUuorrWPtyGOcS0+ctZMEjymvodE24JDhvtMPRfGoPbac&#10;LzjsaeeoPh9+fKZ8tzJ8vZV7Xozuk18lSL3YG3M/HbdLUInGdDNf0y821y/h/5c8gF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fCh3DAAAA2wAAAA8AAAAAAAAAAAAA&#10;AAAAoQIAAGRycy9kb3ducmV2LnhtbFBLBQYAAAAABAAEAPkAAACRAwAAAAA=&#10;">
                        <v:stroke startarrowwidth="wide" startarrowlength="long" endarrowwidth="wide" endarrowlength="long"/>
                      </v:shape>
                      <v:shape id="Straight Arrow Connector 12" o:spid="_x0000_s1032" type="#_x0000_t32" style="position:absolute;left:31007;top:11809;width:96;height:333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ClMb4AAADbAAAADwAAAGRycy9kb3ducmV2LnhtbERPvQrCMBDeBd8hnOCmqQ4i1SgiCA46&#10;+De4Hc3ZVptLbVKtPr0RBLf7+H5vOm9MIR5UudyygkE/AkGcWJ1zquB4WPXGIJxH1lhYJgUvcjCf&#10;tVtTjLV98o4ee5+KEMIuRgWZ92UspUsyMuj6tiQO3MVWBn2AVSp1hc8Qbgo5jKKRNJhzaMiwpGVG&#10;yW1fGwXJ4v6OjtfRubb4Pm0u45p321qpbqdZTEB4avxf/HOvdZg/hO8v4QA5+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wKUxvgAAANsAAAAPAAAAAAAAAAAAAAAAAKEC&#10;AABkcnMvZG93bnJldi54bWxQSwUGAAAAAAQABAD5AAAAjAMAAAAA&#10;">
                        <v:stroke startarrowwidth="wide" startarrowlength="long" endarrowwidth="wide" endarrowlength="long"/>
                      </v:shape>
                      <w10:wrap type="square" anchorx="margin"/>
                    </v:group>
                  </w:pict>
                </mc:Fallback>
              </mc:AlternateConten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______________________</w:t>
            </w: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b.   Write the unit fraction for the shaded part below.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8240" behindDoc="1" locked="0" layoutInCell="1" hidden="0" allowOverlap="1">
                      <wp:simplePos x="0" y="0"/>
                      <wp:positionH relativeFrom="margin">
                        <wp:posOffset>771525</wp:posOffset>
                      </wp:positionH>
                      <wp:positionV relativeFrom="paragraph">
                        <wp:posOffset>28575</wp:posOffset>
                      </wp:positionV>
                      <wp:extent cx="1510393" cy="349069"/>
                      <wp:effectExtent l="0" t="0" r="0" b="0"/>
                      <wp:wrapSquare wrapText="bothSides" distT="114300" distB="114300" distL="114300" distR="11430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0393" cy="349069"/>
                                <a:chOff x="1672175" y="825500"/>
                                <a:chExt cx="2127599" cy="4764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1672175" y="825500"/>
                                  <a:ext cx="709199" cy="4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7B7B7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2BB" w:rsidRDefault="00E562B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2381375" y="825500"/>
                                  <a:ext cx="709199" cy="4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2BB" w:rsidRDefault="00E562B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3090575" y="825500"/>
                                  <a:ext cx="709199" cy="47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2BB" w:rsidRDefault="00E562B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3" o:spid="_x0000_s1033" style="position:absolute;margin-left:60.75pt;margin-top:2.25pt;width:118.95pt;height:27.5pt;z-index:-251658240;mso-wrap-distance-top:9pt;mso-wrap-distance-bottom:9pt;mso-position-horizontal-relative:margin;mso-position-vertical-relative:text" coordorigin="16721,8255" coordsize="21275,4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">
                      <v:rect id="Rectangle 14" o:spid="_x0000_s1034" style="position:absolute;left:16721;top:8255;width:7092;height:4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/ca7wA&#10;AADbAAAADwAAAGRycy9kb3ducmV2LnhtbERPSwrCMBDdC94hjOBOU0W0VqOIILjzj9uhGdtiMylN&#10;1Hp7Iwju5vG+M182phRPql1hWcGgH4EgTq0uOFNwPm16MQjnkTWWlknBmxwsF+3WHBNtX3yg59Fn&#10;IoSwS1BB7n2VSOnSnAy6vq2IA3eztUEfYJ1JXeMrhJtSDqNoLA0WHBpyrGidU3o/PowCLXer6+F9&#10;zS7F6FEO9pd4aiapUt1Os5qB8NT4v/jn3uowfwTfX8IBcvE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L9xrvAAAANsAAAAPAAAAAAAAAAAAAAAAAJgCAABkcnMvZG93bnJldi54&#10;bWxQSwUGAAAAAAQABAD1AAAAgQMAAAAA&#10;" fillcolor="#b7b7b7">
                        <v:stroke joinstyle="round"/>
                        <v:textbox inset="2.53958mm,2.53958mm,2.53958mm,2.53958mm">
                          <w:txbxContent>
                            <w:p w:rsidR="00E562BB" w:rsidRDefault="00E562B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5" o:spid="_x0000_s1035" style="position:absolute;left:23813;top:8255;width:7092;height:4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ubtMQA&#10;AADbAAAADwAAAGRycy9kb3ducmV2LnhtbESPS2vDMBCE74X+B7GB3ho5AbfBiRLSgksxveSBz4u1&#10;sU2slZFUP/59VSj0tsvMzje7O0ymEwM531pWsFomIIgrq1uuFVwv+fMGhA/IGjvLpGAmD4f948MO&#10;M21HPtFwDrWIIewzVNCE0GdS+qohg35pe+Ko3awzGOLqaqkdjjHcdHKdJC/SYMuR0GBP7w1V9/O3&#10;iZDUvZZ9+vVW5OuPMpnT01AWk1JPi+m4BRFoCv/mv+tPHeun8PtLHE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Lm7TEAAAA2wAAAA8AAAAAAAAAAAAAAAAAmAIAAGRycy9k&#10;b3ducmV2LnhtbFBLBQYAAAAABAAEAPUAAACJAwAAAAA=&#10;">
                        <v:stroke joinstyle="round"/>
                        <v:textbox inset="2.53958mm,2.53958mm,2.53958mm,2.53958mm">
                          <w:txbxContent>
                            <w:p w:rsidR="00E562BB" w:rsidRDefault="00E562B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6" o:spid="_x0000_s1036" style="position:absolute;left:30905;top:8255;width:7092;height:4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kFw8QA&#10;AADbAAAADwAAAGRycy9kb3ducmV2LnhtbESPQWvDMAyF74P9B6PBbquzQrKS1S3bIGOUXtKOnEWs&#10;JqGxHGwvSf99XSjsJvGe3ve03s6mFyM531lW8LpIQBDXVnfcKPg9Fi8rED4ga+wtk4ILedhuHh/W&#10;mGs7cUnjITQihrDPUUEbwpBL6euWDPqFHYijdrLOYIira6R2OMVw08tlkmTSYMeR0OJAXy3V58Of&#10;iZDUvVVDuv/cFcvvKrmk5VjtZqWen+aPdxCB5vBvvl//6Fg/g9svcQC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ZBcPEAAAA2wAAAA8AAAAAAAAAAAAAAAAAmAIAAGRycy9k&#10;b3ducmV2LnhtbFBLBQYAAAAABAAEAPUAAACJAwAAAAA=&#10;">
                        <v:stroke joinstyle="round"/>
                        <v:textbox inset="2.53958mm,2.53958mm,2.53958mm,2.53958mm">
                          <w:txbxContent>
                            <w:p w:rsidR="00E562BB" w:rsidRDefault="00E562B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wrap type="square" anchorx="margin"/>
                    </v:group>
                  </w:pict>
                </mc:Fallback>
              </mc:AlternateConten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______________________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proofErr w:type="gramStart"/>
            <w:r>
              <w:rPr>
                <w:b/>
              </w:rPr>
              <w:t>c.  Shade</w:t>
            </w:r>
            <w:proofErr w:type="gramEnd"/>
            <w:r>
              <w:rPr>
                <w:b/>
              </w:rPr>
              <w:t xml:space="preserve"> two parts. Write the fraction of the shaded parts.        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>
              <w:rPr>
                <w:noProof/>
              </w:rPr>
              <mc:AlternateContent>
                <mc:Choice Requires="wpg">
                  <w:drawing>
                    <wp:anchor distT="114300" distB="114300" distL="114300" distR="114300" simplePos="0" relativeHeight="251659264" behindDoc="1" locked="0" layoutInCell="1" hidden="0" allowOverlap="1">
                      <wp:simplePos x="0" y="0"/>
                      <wp:positionH relativeFrom="margin">
                        <wp:posOffset>514350</wp:posOffset>
                      </wp:positionH>
                      <wp:positionV relativeFrom="paragraph">
                        <wp:posOffset>38100</wp:posOffset>
                      </wp:positionV>
                      <wp:extent cx="2266950" cy="350559"/>
                      <wp:effectExtent l="0" t="0" r="0" b="0"/>
                      <wp:wrapSquare wrapText="bothSides" distT="114300" distB="114300" distL="114300" distR="114300"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350559"/>
                                <a:chOff x="2053175" y="1037175"/>
                                <a:chExt cx="2751000" cy="412800"/>
                              </a:xfrm>
                            </wpg:grpSpPr>
                            <wps:wsp>
                              <wps:cNvPr id="18" name="Rectangle 18"/>
                              <wps:cNvSpPr/>
                              <wps:spPr>
                                <a:xfrm>
                                  <a:off x="2053175" y="1037175"/>
                                  <a:ext cx="550200" cy="412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2BB" w:rsidRDefault="00E562B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19" name="Rectangle 19"/>
                              <wps:cNvSpPr/>
                              <wps:spPr>
                                <a:xfrm>
                                  <a:off x="2603375" y="1037175"/>
                                  <a:ext cx="550200" cy="412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2BB" w:rsidRDefault="00E562B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3153575" y="1037175"/>
                                  <a:ext cx="550200" cy="412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2BB" w:rsidRDefault="00E562B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1" name="Rectangle 21"/>
                              <wps:cNvSpPr/>
                              <wps:spPr>
                                <a:xfrm>
                                  <a:off x="4253975" y="1037175"/>
                                  <a:ext cx="550200" cy="412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2BB" w:rsidRDefault="00E562B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  <wps:wsp>
                              <wps:cNvPr id="22" name="Rectangle 22"/>
                              <wps:cNvSpPr/>
                              <wps:spPr>
                                <a:xfrm>
                                  <a:off x="3703775" y="1037175"/>
                                  <a:ext cx="550200" cy="412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</wps:spPr>
                              <wps:txbx>
                                <w:txbxContent>
                                  <w:p w:rsidR="00E562BB" w:rsidRDefault="00E562BB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lIns="91425" tIns="91425" rIns="91425" bIns="91425" anchor="ctr" anchorCtr="0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17" o:spid="_x0000_s1037" style="position:absolute;margin-left:40.5pt;margin-top:3pt;width:178.5pt;height:27.6pt;z-index:-251657216;mso-wrap-distance-top:9pt;mso-wrap-distance-bottom:9pt;mso-position-horizontal-relative:margin;mso-position-vertical-relative:text" coordorigin="20531,10371" coordsize="27510,4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">
                      <v:rect id="Rectangle 18" o:spid="_x0000_s1038" style="position:absolute;left:20531;top:10371;width:5502;height:4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0KsMA&#10;AADbAAAADwAAAGRycy9kb3ducmV2LnhtbESPTWvCQBCG70L/wzIFb7pRSCupq9iCRaQXteQ8ZMck&#10;mJ0Nu9sY/33nUOhthnk/nllvR9epgUJsPRtYzDNQxJW3LdcGvi/72QpUTMgWO89k4EERtpunyRoL&#10;6+98ouGcaiUhHAs00KTUF1rHqiGHce57YrldfXCYZA21tgHvEu46vcyyF+2wZWlosKePhqrb+cdJ&#10;SR5eyz7/ej/ul59l9shPQ3kcjZk+j7s3UInG9C/+cx+s4Aus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o0KsMAAADbAAAADwAAAAAAAAAAAAAAAACYAgAAZHJzL2Rv&#10;d25yZXYueG1sUEsFBgAAAAAEAAQA9QAAAIgDAAAAAA==&#10;">
                        <v:stroke joinstyle="round"/>
                        <v:textbox inset="2.53958mm,2.53958mm,2.53958mm,2.53958mm">
                          <w:txbxContent>
                            <w:p w:rsidR="00E562BB" w:rsidRDefault="00E562B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19" o:spid="_x0000_s1039" style="position:absolute;left:26033;top:10371;width:5502;height:4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aRscQA&#10;AADbAAAADwAAAGRycy9kb3ducmV2LnhtbESPQWvCQBCF70L/wzKF3nRTIWpTV2kFi4iXaMl5yE6T&#10;0Oxs2F1j/PeuIHib4b1535vlejCt6Mn5xrKC90kCgri0uuFKwe9pO16A8AFZY2uZFFzJw3r1Mlpi&#10;pu2Fc+qPoRIxhH2GCuoQukxKX9Zk0E9sRxy1P+sMhri6SmqHlxhuWjlNkpk02HAk1NjRpqby/3g2&#10;EZK6edGlh+/9dvpTJNc074v9oNTb6/D1CSLQEJ7mx/VOx/ofcP8lD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GkbHEAAAA2wAAAA8AAAAAAAAAAAAAAAAAmAIAAGRycy9k&#10;b3ducmV2LnhtbFBLBQYAAAAABAAEAPUAAACJAwAAAAA=&#10;">
                        <v:stroke joinstyle="round"/>
                        <v:textbox inset="2.53958mm,2.53958mm,2.53958mm,2.53958mm">
                          <w:txbxContent>
                            <w:p w:rsidR="00E562BB" w:rsidRDefault="00E562B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20" o:spid="_x0000_s1040" style="position:absolute;left:31535;top:10371;width:5502;height:4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DykcAA&#10;AADbAAAADwAAAGRycy9kb3ducmV2LnhtbERPTWvCQBC9F/oflin0VjcG0pboKipYivSilZyH7JgE&#10;s7Nhdxvjv+8cCj0+3vdyPblejRRi59nAfJaBIq697bgxcP7ev7yDignZYu+ZDNwpwnr1+LDE0vob&#10;H2k8pUZJCMcSDbQpDaXWsW7JYZz5gVi4iw8Ok8DQaBvwJuGu13mWvWqHHUtDiwPtWqqvpx8nJUV4&#10;q4bia3vY5x9Vdi+OY3WYjHl+mjYLUImm9C/+c39aA7msly/yA/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RDykcAAAADbAAAADwAAAAAAAAAAAAAAAACYAgAAZHJzL2Rvd25y&#10;ZXYueG1sUEsFBgAAAAAEAAQA9QAAAIUDAAAAAA==&#10;">
                        <v:stroke joinstyle="round"/>
                        <v:textbox inset="2.53958mm,2.53958mm,2.53958mm,2.53958mm">
                          <w:txbxContent>
                            <w:p w:rsidR="00E562BB" w:rsidRDefault="00E562B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21" o:spid="_x0000_s1041" style="position:absolute;left:42539;top:10371;width:5502;height:4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xXCsIA&#10;AADbAAAADwAAAGRycy9kb3ducmV2LnhtbESPX2vCMBTF3wd+h3AHvs3UQt3ojDIHiogvdqPPl+ba&#10;FpubkmS1fnsjCHs8nD8/znI9mk4M5HxrWcF8loAgrqxuuVbw+7N9+wDhA7LGzjIpuJGH9WryssRc&#10;2yufaChCLeII+xwVNCH0uZS+asign9meOHpn6wyGKF0ttcNrHDedTJNkIQ22HAkN9vTdUHUp/kyE&#10;ZO697LPj5rBNd2Vyy05DeRiVmr6OX58gAo3hP/xs77WCdA6P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XFcKwgAAANsAAAAPAAAAAAAAAAAAAAAAAJgCAABkcnMvZG93&#10;bnJldi54bWxQSwUGAAAAAAQABAD1AAAAhwMAAAAA&#10;">
                        <v:stroke joinstyle="round"/>
                        <v:textbox inset="2.53958mm,2.53958mm,2.53958mm,2.53958mm">
                          <w:txbxContent>
                            <w:p w:rsidR="00E562BB" w:rsidRDefault="00E562B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rect id="Rectangle 22" o:spid="_x0000_s1042" style="position:absolute;left:37037;top:10371;width:5502;height:41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7JfcIA&#10;AADbAAAADwAAAGRycy9kb3ducmV2LnhtbESPS2vCQBSF9wX/w3AFd3ViIK1ER9GCUsSND7K+ZK5J&#10;MHMnzExj/PedgtDl4Tw+znI9mFb05HxjWcFsmoAgLq1uuFJwveze5yB8QNbYWiYFT/KwXo3elphr&#10;++AT9edQiTjCPkcFdQhdLqUvazLop7Yjjt7NOoMhSldJ7fARx00r0yT5kAYbjoQaO/qqqbyff0yE&#10;ZO6z6LLj9rBL90XyzE59cRiUmoyHzQJEoCH8h1/tb60gTeHvS/wB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jsl9wgAAANsAAAAPAAAAAAAAAAAAAAAAAJgCAABkcnMvZG93&#10;bnJldi54bWxQSwUGAAAAAAQABAD1AAAAhwMAAAAA&#10;">
                        <v:stroke joinstyle="round"/>
                        <v:textbox inset="2.53958mm,2.53958mm,2.53958mm,2.53958mm">
                          <w:txbxContent>
                            <w:p w:rsidR="00E562BB" w:rsidRDefault="00E562BB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w10:wrap type="square" anchorx="margin"/>
                    </v:group>
                  </w:pict>
                </mc:Fallback>
              </mc:AlternateConten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</w:p>
          <w:p w:rsidR="00E562BB" w:rsidRDefault="00E562BB">
            <w:pPr>
              <w:widowControl w:val="0"/>
              <w:spacing w:line="240" w:lineRule="auto"/>
              <w:rPr>
                <w:b/>
              </w:rPr>
            </w:pP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E562BB" w:rsidRDefault="001A098D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        ______________________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E562BB" w:rsidRDefault="00E562BB">
      <w:bookmarkStart w:id="0" w:name="_GoBack"/>
      <w:bookmarkEnd w:id="0"/>
    </w:p>
    <w:p w:rsidR="00E562BB" w:rsidRDefault="00E562BB"/>
    <w:sectPr w:rsidR="00E562BB" w:rsidSect="000122D0">
      <w:headerReference w:type="default" r:id="rId13"/>
      <w:footerReference w:type="default" r:id="rId14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421" w:rsidRDefault="00265421" w:rsidP="000122D0">
      <w:pPr>
        <w:spacing w:line="240" w:lineRule="auto"/>
      </w:pPr>
      <w:r>
        <w:separator/>
      </w:r>
    </w:p>
  </w:endnote>
  <w:endnote w:type="continuationSeparator" w:id="0">
    <w:p w:rsidR="00265421" w:rsidRDefault="00265421" w:rsidP="000122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2D0" w:rsidRPr="00A740BE" w:rsidRDefault="00265421" w:rsidP="000122D0">
    <w:pPr>
      <w:jc w:val="right"/>
    </w:pPr>
    <w:r>
      <w:pict>
        <v:rect id="_x0000_i1025" style="width:468pt;height:1pt" o:hralign="center" o:hrstd="t" o:hr="t" fillcolor="#a0a0a0" stroked="f"/>
      </w:pict>
    </w:r>
  </w:p>
  <w:p w:rsidR="000122D0" w:rsidRPr="00722CB9" w:rsidRDefault="000122D0" w:rsidP="000122D0">
    <w:pPr>
      <w:pStyle w:val="Footer"/>
      <w:spacing w:after="60"/>
      <w:rPr>
        <w:color w:val="A6A6A6" w:themeColor="background1" w:themeShade="A6"/>
        <w:sz w:val="12"/>
        <w:szCs w:val="12"/>
      </w:rPr>
    </w:pPr>
  </w:p>
  <w:p w:rsidR="000122D0" w:rsidRPr="00722CB9" w:rsidRDefault="000122D0" w:rsidP="000122D0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Copyright Learning Systems Associates and Tomorrow’s Education Network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0122D0" w:rsidRPr="000122D0" w:rsidRDefault="000122D0" w:rsidP="000122D0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r w:rsidRPr="00940015">
      <w:rPr>
        <w:color w:val="A6A6A6" w:themeColor="background1" w:themeShade="A6"/>
        <w:sz w:val="17"/>
        <w:szCs w:val="17"/>
      </w:rPr>
      <w:t>Creative Commons Attribution-Noncommercial 4.0 International License</w:t>
    </w:r>
    <w:r w:rsidRPr="00722CB9">
      <w:rPr>
        <w:color w:val="A6A6A6" w:themeColor="background1" w:themeShade="A6"/>
        <w:sz w:val="17"/>
        <w:szCs w:val="17"/>
      </w:rPr>
      <w:t xml:space="preserve">           </w:t>
    </w:r>
    <w:r>
      <w:rPr>
        <w:color w:val="A6A6A6" w:themeColor="background1" w:themeShade="A6"/>
        <w:sz w:val="17"/>
        <w:szCs w:val="17"/>
      </w:rPr>
      <w:t xml:space="preserve">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6D1B95">
      <w:rPr>
        <w:bCs/>
        <w:noProof/>
        <w:color w:val="A6A6A6" w:themeColor="background1" w:themeShade="A6"/>
        <w:sz w:val="17"/>
        <w:szCs w:val="17"/>
      </w:rPr>
      <w:t>7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6D1B95">
      <w:rPr>
        <w:bCs/>
        <w:noProof/>
        <w:color w:val="A6A6A6" w:themeColor="background1" w:themeShade="A6"/>
        <w:sz w:val="17"/>
        <w:szCs w:val="17"/>
      </w:rPr>
      <w:t>7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421" w:rsidRDefault="00265421" w:rsidP="000122D0">
      <w:pPr>
        <w:spacing w:line="240" w:lineRule="auto"/>
      </w:pPr>
      <w:r>
        <w:separator/>
      </w:r>
    </w:p>
  </w:footnote>
  <w:footnote w:type="continuationSeparator" w:id="0">
    <w:p w:rsidR="00265421" w:rsidRDefault="00265421" w:rsidP="000122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487" w:rsidRDefault="00045487">
    <w:pPr>
      <w:pStyle w:val="Header"/>
    </w:pPr>
  </w:p>
  <w:p w:rsidR="00045487" w:rsidRDefault="00045487" w:rsidP="00045487">
    <w:pPr>
      <w:pStyle w:val="Header"/>
    </w:pPr>
  </w:p>
  <w:tbl>
    <w:tblPr>
      <w:tblStyle w:val="TableGrid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4"/>
      <w:gridCol w:w="5382"/>
    </w:tblGrid>
    <w:tr w:rsidR="00045487" w:rsidTr="003925E1">
      <w:trPr>
        <w:trHeight w:val="629"/>
      </w:trPr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  <w:hideMark/>
        </w:tcPr>
        <w:p w:rsidR="00045487" w:rsidRDefault="00045487" w:rsidP="00045487">
          <w:pPr>
            <w:rPr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406FEFF3" wp14:editId="21550B48">
                <wp:extent cx="876300" cy="4572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045487" w:rsidRDefault="00045487" w:rsidP="00045487">
          <w:pPr>
            <w:jc w:val="right"/>
            <w:rPr>
              <w:noProof/>
              <w:color w:val="A6A6A6" w:themeColor="background1" w:themeShade="A6"/>
              <w:lang w:val="en-US"/>
            </w:rPr>
          </w:pPr>
          <w:r>
            <w:rPr>
              <w:noProof/>
              <w:color w:val="A6A6A6" w:themeColor="background1" w:themeShade="A6"/>
              <w:lang w:val="en-US"/>
            </w:rPr>
            <w:t>Item Bank Math</w:t>
          </w:r>
        </w:p>
      </w:tc>
    </w:tr>
  </w:tbl>
  <w:p w:rsidR="00045487" w:rsidRDefault="00045487" w:rsidP="00045487">
    <w:pPr>
      <w:jc w:val="center"/>
      <w:rPr>
        <w:color w:val="auto"/>
      </w:rPr>
    </w:pPr>
    <w:r>
      <w:pict>
        <v:rect id="_x0000_i1026" style="width:146.75pt;height:.75pt" o:hralign="center" o:hrstd="t" o:hr="t" fillcolor="#a0a0a0" stroked="f"/>
      </w:pict>
    </w:r>
  </w:p>
  <w:p w:rsidR="00045487" w:rsidRDefault="000454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90CC3"/>
    <w:multiLevelType w:val="multilevel"/>
    <w:tmpl w:val="B32ACE8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0BC0374"/>
    <w:multiLevelType w:val="multilevel"/>
    <w:tmpl w:val="46906FB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9AA7A26"/>
    <w:multiLevelType w:val="multilevel"/>
    <w:tmpl w:val="A52042B6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79C979DF"/>
    <w:multiLevelType w:val="multilevel"/>
    <w:tmpl w:val="6E460F4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62BB"/>
    <w:rsid w:val="000122D0"/>
    <w:rsid w:val="00045487"/>
    <w:rsid w:val="001A098D"/>
    <w:rsid w:val="00265421"/>
    <w:rsid w:val="006D1B95"/>
    <w:rsid w:val="00E562BB"/>
    <w:rsid w:val="00E7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F041B8F-2B34-435B-9E88-0696642E9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0122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2D0"/>
  </w:style>
  <w:style w:type="paragraph" w:styleId="Footer">
    <w:name w:val="footer"/>
    <w:basedOn w:val="Normal"/>
    <w:link w:val="FooterChar"/>
    <w:uiPriority w:val="99"/>
    <w:unhideWhenUsed/>
    <w:rsid w:val="000122D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2D0"/>
  </w:style>
  <w:style w:type="character" w:styleId="Hyperlink">
    <w:name w:val="Hyperlink"/>
    <w:basedOn w:val="DefaultParagraphFont"/>
    <w:uiPriority w:val="99"/>
    <w:unhideWhenUsed/>
    <w:rsid w:val="000122D0"/>
    <w:rPr>
      <w:color w:val="0000FF"/>
      <w:u w:val="single"/>
    </w:rPr>
  </w:style>
  <w:style w:type="table" w:styleId="TableGrid">
    <w:name w:val="Table Grid"/>
    <w:basedOn w:val="TableNormal"/>
    <w:uiPriority w:val="39"/>
    <w:rsid w:val="0004548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lang w:val="e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0</xzaq>
    <Group xmlns="15d20a1b-1783-42b3-bf43-b63c65b9212a">Item Banks</Group>
    <Client_x0020_or_x0020_Event xmlns="15d20a1b-1783-42b3-bf43-b63c65b9212a" xsi:nil="true"/>
    <x_x0020_Subject xmlns="15d20a1b-1783-42b3-bf43-b63c65b9212a">Math</x_x0020_Subject>
    <x_x0020_Catagory xmlns="15d20a1b-1783-42b3-bf43-b63c65b9212a">Assessments</x_x0020_Catagory>
    <x_x0020_Grade xmlns="15d20a1b-1783-42b3-bf43-b63c65b9212a">3</x_x0020_Grade>
  </documentManagement>
</p:properties>
</file>

<file path=customXml/itemProps1.xml><?xml version="1.0" encoding="utf-8"?>
<ds:datastoreItem xmlns:ds="http://schemas.openxmlformats.org/officeDocument/2006/customXml" ds:itemID="{D795715D-0C79-4AA5-BA43-A2EAD57C8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DD9E-E3CF-43C3-88CD-40FD731A88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89C73-2966-408E-8C75-A475DD5B9FC9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5</cp:revision>
  <dcterms:created xsi:type="dcterms:W3CDTF">2018-05-10T22:53:00Z</dcterms:created>
  <dcterms:modified xsi:type="dcterms:W3CDTF">2018-05-10T23:54:00Z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